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EC9D" w14:textId="77777777" w:rsidR="00C1451A" w:rsidRPr="00A965EE" w:rsidRDefault="004E1595">
      <w:pPr>
        <w:rPr>
          <w:rFonts w:ascii="Arial" w:hAnsi="Arial" w:cs="Arial"/>
        </w:rPr>
      </w:pPr>
      <w:r w:rsidRPr="00A965E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8B32C2" wp14:editId="2B27199D">
            <wp:simplePos x="0" y="0"/>
            <wp:positionH relativeFrom="margin">
              <wp:posOffset>0</wp:posOffset>
            </wp:positionH>
            <wp:positionV relativeFrom="page">
              <wp:posOffset>178904</wp:posOffset>
            </wp:positionV>
            <wp:extent cx="1789200" cy="59760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52F02" w14:textId="77777777" w:rsidR="00485612" w:rsidRPr="00A965EE" w:rsidRDefault="00485612">
      <w:pPr>
        <w:rPr>
          <w:rFonts w:ascii="Arial" w:hAnsi="Arial" w:cs="Arial"/>
          <w:b/>
          <w:sz w:val="24"/>
          <w:szCs w:val="24"/>
        </w:rPr>
      </w:pPr>
    </w:p>
    <w:p w14:paraId="07492FD4" w14:textId="24E62E80" w:rsidR="00266DD2" w:rsidRPr="00012EBE" w:rsidRDefault="00012EBE" w:rsidP="00012EBE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12EBE">
        <w:rPr>
          <w:rFonts w:ascii="Arial" w:hAnsi="Arial" w:cs="Arial"/>
          <w:b/>
          <w:sz w:val="24"/>
          <w:szCs w:val="24"/>
          <w:lang w:val="cy-GB"/>
        </w:rPr>
        <w:t>Cyfrifoldebau Asesu Arweinwyr Timau Partneriaeth (rhaglenni a addysgir)</w:t>
      </w:r>
    </w:p>
    <w:p w14:paraId="1DBC922A" w14:textId="416C7FE6" w:rsidR="00C1451A" w:rsidRDefault="00C1451A">
      <w:pPr>
        <w:rPr>
          <w:rFonts w:ascii="Arial" w:hAnsi="Arial" w:cs="Arial"/>
          <w:b/>
        </w:rPr>
      </w:pPr>
    </w:p>
    <w:p w14:paraId="625490B2" w14:textId="2DA5251C" w:rsidR="00305F2A" w:rsidRPr="003C625D" w:rsidRDefault="00012EBE" w:rsidP="00305F2A">
      <w:pPr>
        <w:tabs>
          <w:tab w:val="left" w:pos="1276"/>
        </w:tabs>
        <w:ind w:left="0" w:firstLine="0"/>
        <w:jc w:val="both"/>
        <w:rPr>
          <w:rFonts w:ascii="Arial" w:hAnsi="Arial" w:cs="Arial"/>
          <w:bCs/>
        </w:rPr>
      </w:pPr>
      <w:r w:rsidRPr="00FB6DC2">
        <w:rPr>
          <w:rFonts w:ascii="Arial" w:hAnsi="Arial" w:cs="Arial"/>
          <w:bCs/>
          <w:lang w:val="cy-GB"/>
        </w:rPr>
        <w:t xml:space="preserve">Pan fo partneriaethau’n cynnwys nifer o raglenni, penodir Arweinydd Timau Partneriaeth Gweithredol </w:t>
      </w:r>
      <w:r w:rsidRPr="00884016">
        <w:rPr>
          <w:rFonts w:ascii="Arial" w:hAnsi="Arial" w:cs="Arial"/>
          <w:bCs/>
          <w:lang w:val="cy-GB"/>
        </w:rPr>
        <w:t>(ATPG) i</w:t>
      </w:r>
      <w:r w:rsidRPr="00FB6DC2">
        <w:rPr>
          <w:rFonts w:ascii="Arial" w:hAnsi="Arial" w:cs="Arial"/>
          <w:bCs/>
          <w:lang w:val="cy-GB"/>
        </w:rPr>
        <w:t xml:space="preserve"> oruchwylio’r holl raglenni o ran y swyddogaethau datblygu a monitro</w:t>
      </w:r>
      <w:r w:rsidR="00FB6DC2" w:rsidRPr="00FB6DC2">
        <w:rPr>
          <w:rFonts w:ascii="Arial" w:hAnsi="Arial" w:cs="Arial"/>
          <w:bCs/>
          <w:lang w:val="cy-GB"/>
        </w:rPr>
        <w:t>.</w:t>
      </w:r>
      <w:r w:rsidRPr="00FB6DC2">
        <w:rPr>
          <w:rFonts w:ascii="Arial" w:hAnsi="Arial" w:cs="Arial"/>
          <w:bCs/>
          <w:lang w:val="cy-GB"/>
        </w:rPr>
        <w:t xml:space="preserve"> </w:t>
      </w:r>
      <w:r w:rsidR="00305F2A" w:rsidRPr="00FB6DC2">
        <w:rPr>
          <w:rFonts w:ascii="Arial" w:hAnsi="Arial" w:cs="Arial"/>
          <w:bCs/>
        </w:rPr>
        <w:t xml:space="preserve"> </w:t>
      </w:r>
      <w:r w:rsidR="00FB6DC2" w:rsidRPr="003C625D">
        <w:rPr>
          <w:rFonts w:ascii="Arial" w:hAnsi="Arial" w:cs="Arial"/>
          <w:bCs/>
          <w:lang w:val="cy-GB"/>
        </w:rPr>
        <w:t>Byddant yn gweithio gydag Arweinwyr Timau Partneriaeth (</w:t>
      </w:r>
      <w:proofErr w:type="spellStart"/>
      <w:r w:rsidR="00FB6DC2" w:rsidRPr="003C625D">
        <w:rPr>
          <w:rFonts w:ascii="Arial" w:hAnsi="Arial" w:cs="Arial"/>
          <w:bCs/>
          <w:lang w:val="cy-GB"/>
        </w:rPr>
        <w:t>ATPau</w:t>
      </w:r>
      <w:proofErr w:type="spellEnd"/>
      <w:r w:rsidR="00FB6DC2" w:rsidRPr="003C625D">
        <w:rPr>
          <w:rFonts w:ascii="Arial" w:hAnsi="Arial" w:cs="Arial"/>
          <w:bCs/>
          <w:lang w:val="cy-GB"/>
        </w:rPr>
        <w:t>) eraill a fydd yn ymgymryd â’r swyddogaethau asesu.</w:t>
      </w:r>
    </w:p>
    <w:p w14:paraId="51F773AD" w14:textId="77777777" w:rsidR="0029133B" w:rsidRPr="00A965EE" w:rsidRDefault="0029133B">
      <w:pPr>
        <w:rPr>
          <w:rFonts w:ascii="Arial" w:hAnsi="Arial" w:cs="Arial"/>
          <w:b/>
        </w:rPr>
      </w:pPr>
    </w:p>
    <w:p w14:paraId="29C88F89" w14:textId="05B453F4" w:rsidR="00161E86" w:rsidRPr="004B5E28" w:rsidRDefault="003C625D" w:rsidP="00161E86">
      <w:pPr>
        <w:ind w:left="0" w:firstLine="0"/>
        <w:jc w:val="both"/>
        <w:rPr>
          <w:rFonts w:ascii="Arial" w:hAnsi="Arial" w:cs="Arial"/>
        </w:rPr>
      </w:pPr>
      <w:r w:rsidRPr="004B5E28">
        <w:rPr>
          <w:rFonts w:ascii="Arial" w:hAnsi="Arial" w:cs="Arial"/>
          <w:lang w:val="cy-GB"/>
        </w:rPr>
        <w:t xml:space="preserve">Mae cyfrifoldebau </w:t>
      </w:r>
      <w:proofErr w:type="spellStart"/>
      <w:r w:rsidRPr="004B5E28">
        <w:rPr>
          <w:rFonts w:ascii="Arial" w:hAnsi="Arial" w:cs="Arial"/>
          <w:lang w:val="cy-GB"/>
        </w:rPr>
        <w:t>ATPau</w:t>
      </w:r>
      <w:proofErr w:type="spellEnd"/>
      <w:r w:rsidRPr="004B5E28">
        <w:rPr>
          <w:rFonts w:ascii="Arial" w:hAnsi="Arial" w:cs="Arial"/>
          <w:lang w:val="cy-GB"/>
        </w:rPr>
        <w:t xml:space="preserve"> sy’n ymgymryd â swyddogaethau asesu fel a ganlyn:</w:t>
      </w:r>
    </w:p>
    <w:p w14:paraId="0E374750" w14:textId="77777777" w:rsidR="00161E86" w:rsidRPr="00A965EE" w:rsidRDefault="00161E86" w:rsidP="00161E86">
      <w:pPr>
        <w:ind w:left="0" w:firstLine="0"/>
        <w:jc w:val="both"/>
        <w:rPr>
          <w:rFonts w:ascii="Arial" w:hAnsi="Arial" w:cs="Arial"/>
        </w:rPr>
      </w:pPr>
    </w:p>
    <w:p w14:paraId="090F50EF" w14:textId="362CBC0D" w:rsidR="004B5E28" w:rsidRPr="004B5E28" w:rsidRDefault="004B5E28" w:rsidP="004B5E2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B5E28">
        <w:rPr>
          <w:rFonts w:ascii="Arial" w:hAnsi="Arial" w:cs="Arial"/>
          <w:bCs/>
          <w:sz w:val="22"/>
          <w:szCs w:val="22"/>
          <w:lang w:val="cy-GB"/>
        </w:rPr>
        <w:t>bod yn bwynt cyswllt i roi cyngor ar ddisgyblaethau academaidd;</w:t>
      </w:r>
    </w:p>
    <w:p w14:paraId="342C9FAA" w14:textId="6CBB2985" w:rsidR="004B5E28" w:rsidRPr="004B5E28" w:rsidRDefault="004B5E28" w:rsidP="004B5E28">
      <w:pPr>
        <w:pStyle w:val="ListParagraph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B5E28">
        <w:rPr>
          <w:rFonts w:ascii="Arial" w:hAnsi="Arial" w:cs="Arial"/>
          <w:bCs/>
          <w:sz w:val="22"/>
          <w:szCs w:val="22"/>
          <w:lang w:val="cy-GB"/>
        </w:rPr>
        <w:t>adolygu a rhoi sylwadau ysgrifenedig ar asesiadau drafft, gan gynnwys papurau arholiad;</w:t>
      </w:r>
    </w:p>
    <w:p w14:paraId="7EDCA29C" w14:textId="081C4F6D" w:rsidR="004B5E28" w:rsidRPr="004B5E28" w:rsidRDefault="004B5E28" w:rsidP="004B5E28">
      <w:pPr>
        <w:pStyle w:val="ListParagraph"/>
        <w:numPr>
          <w:ilvl w:val="0"/>
          <w:numId w:val="6"/>
        </w:numPr>
        <w:tabs>
          <w:tab w:val="left" w:pos="1134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B5E28">
        <w:rPr>
          <w:rFonts w:ascii="Arial" w:hAnsi="Arial" w:cs="Arial"/>
          <w:bCs/>
          <w:sz w:val="22"/>
          <w:szCs w:val="22"/>
          <w:lang w:val="cy-GB"/>
        </w:rPr>
        <w:t>gwirio bod cyfrifoldebau marcio wedi’u neilltuo a bod cymedroli (gan gynnwys traws-gymedroli, lle bo’n briodol, gyda phartneriaid eraill sy’n darparu’r un rhaglen) yn digwydd;</w:t>
      </w:r>
    </w:p>
    <w:p w14:paraId="2D924E60" w14:textId="73914CC9" w:rsidR="004B5E28" w:rsidRPr="004B5E28" w:rsidRDefault="004B5E28" w:rsidP="004B5E28">
      <w:pPr>
        <w:pStyle w:val="ListParagraph"/>
        <w:numPr>
          <w:ilvl w:val="0"/>
          <w:numId w:val="6"/>
        </w:numPr>
        <w:tabs>
          <w:tab w:val="left" w:pos="1134"/>
          <w:tab w:val="left" w:pos="1418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B5E28">
        <w:rPr>
          <w:rFonts w:ascii="Arial" w:hAnsi="Arial" w:cs="Arial"/>
          <w:bCs/>
          <w:sz w:val="22"/>
          <w:szCs w:val="22"/>
          <w:lang w:val="cy-GB"/>
        </w:rPr>
        <w:t>samplu gwaith myfyrwyr gan sicrhau bod perfformiad myfyrwyr yn cael ei asesu yn erbyn meini prawf sefydledig i sicrhau tegwch a chysondeb yn y broses asesu;</w:t>
      </w:r>
    </w:p>
    <w:p w14:paraId="16F79454" w14:textId="58ECDC55" w:rsidR="004B5E28" w:rsidRPr="004B5E28" w:rsidRDefault="004B5E28" w:rsidP="004B5E2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B5E28">
        <w:rPr>
          <w:rFonts w:ascii="Arial" w:hAnsi="Arial" w:cs="Arial"/>
          <w:bCs/>
          <w:sz w:val="22"/>
          <w:szCs w:val="22"/>
          <w:lang w:val="cy-GB"/>
        </w:rPr>
        <w:t xml:space="preserve">cynorthwyo staff perthnasol y sefydliad partner i lunio dogfennaeth briodol ar gyfer y Brifysgol, megis Adroddiadau Blynyddol Rhaglenni a dogfennaeth ar gyfer dilysu/ </w:t>
      </w:r>
      <w:proofErr w:type="spellStart"/>
      <w:r w:rsidRPr="004B5E28">
        <w:rPr>
          <w:rFonts w:ascii="Arial" w:hAnsi="Arial" w:cs="Arial"/>
          <w:bCs/>
          <w:sz w:val="22"/>
          <w:szCs w:val="22"/>
          <w:lang w:val="cy-GB"/>
        </w:rPr>
        <w:t>ailddilysu</w:t>
      </w:r>
      <w:proofErr w:type="spellEnd"/>
      <w:r w:rsidRPr="004B5E28">
        <w:rPr>
          <w:rFonts w:ascii="Arial" w:hAnsi="Arial" w:cs="Arial"/>
          <w:bCs/>
          <w:sz w:val="22"/>
          <w:szCs w:val="22"/>
          <w:lang w:val="cy-GB"/>
        </w:rPr>
        <w:t>;</w:t>
      </w:r>
    </w:p>
    <w:p w14:paraId="7C3069DD" w14:textId="79DF4886" w:rsidR="004B5E28" w:rsidRPr="004B5E28" w:rsidRDefault="004B5E28" w:rsidP="004B5E2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4B5E28">
        <w:rPr>
          <w:rFonts w:ascii="Arial" w:hAnsi="Arial" w:cs="Arial"/>
          <w:sz w:val="22"/>
          <w:szCs w:val="22"/>
          <w:lang w:val="cy-GB"/>
        </w:rPr>
        <w:t>os yw’r rhaglen hefyd yn cael ei chyflwyno yn y Brifysgol (trefn freinio, oddi ar y campws), cysylltu â’r Rheolwr Rhaglen perthnasol i sicrhau bod rhaglen y sefydliad partner yn gyson â gofynion y Brifysgol a bod gwybodaeth am y rhaglen yn cael ei lledaenu i bob parti dan sylw;</w:t>
      </w:r>
    </w:p>
    <w:p w14:paraId="38FBB506" w14:textId="141F2536" w:rsidR="004B5E28" w:rsidRPr="004B5E28" w:rsidRDefault="004B5E28" w:rsidP="004B5E2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B5E28">
        <w:rPr>
          <w:rFonts w:ascii="Arial" w:hAnsi="Arial" w:cs="Arial"/>
          <w:bCs/>
          <w:sz w:val="22"/>
          <w:szCs w:val="22"/>
          <w:lang w:val="cy-GB"/>
        </w:rPr>
        <w:t>paratoi adroddiad bob semester gan ddefnyddio templed Atodiad CP6c a chyflwyno hwn i’r partner, yr Athrofa berthnasol a’r Swyddfa Partneriaethau Cydweithredol.</w:t>
      </w:r>
      <w:r w:rsidRPr="004B5E28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597C16A1" w14:textId="77777777" w:rsidR="008C27B1" w:rsidRPr="00A965EE" w:rsidRDefault="008C27B1" w:rsidP="00161E86">
      <w:pPr>
        <w:rPr>
          <w:rFonts w:ascii="Arial" w:hAnsi="Arial" w:cs="Arial"/>
          <w:b/>
        </w:rPr>
      </w:pPr>
    </w:p>
    <w:p w14:paraId="03762ACD" w14:textId="6CDC7CB5" w:rsidR="00953E7F" w:rsidRPr="00A965EE" w:rsidRDefault="00953E7F" w:rsidP="00166A71">
      <w:pPr>
        <w:ind w:left="0" w:firstLine="0"/>
        <w:jc w:val="both"/>
        <w:rPr>
          <w:rFonts w:ascii="Arial" w:hAnsi="Arial" w:cs="Arial"/>
          <w:b/>
        </w:rPr>
      </w:pPr>
    </w:p>
    <w:sectPr w:rsidR="00953E7F" w:rsidRPr="00A965EE" w:rsidSect="007E0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37B4" w14:textId="77777777" w:rsidR="00A430D3" w:rsidRDefault="00A430D3" w:rsidP="00C1451A">
      <w:r>
        <w:separator/>
      </w:r>
    </w:p>
  </w:endnote>
  <w:endnote w:type="continuationSeparator" w:id="0">
    <w:p w14:paraId="5B0C6B55" w14:textId="77777777" w:rsidR="00A430D3" w:rsidRDefault="00A430D3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A892" w14:textId="77777777" w:rsidR="00FE0066" w:rsidRDefault="00FE0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493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496DC2A" w14:textId="1D4A4EED" w:rsidR="009C0720" w:rsidRDefault="00707F4B" w:rsidP="00707F4B">
        <w:pPr>
          <w:pStyle w:val="Footer"/>
        </w:pPr>
        <w:r w:rsidRPr="00707F4B">
          <w:rPr>
            <w:rFonts w:ascii="Arial" w:hAnsi="Arial" w:cs="Arial"/>
          </w:rPr>
          <w:t>20</w:t>
        </w:r>
        <w:r w:rsidR="00305CFA">
          <w:rPr>
            <w:rFonts w:ascii="Arial" w:hAnsi="Arial" w:cs="Arial"/>
          </w:rPr>
          <w:t>20</w:t>
        </w:r>
        <w:r>
          <w:tab/>
        </w:r>
        <w:r>
          <w:tab/>
        </w:r>
        <w:r w:rsidR="009C0720" w:rsidRPr="007E06D8">
          <w:rPr>
            <w:rFonts w:ascii="Arial" w:hAnsi="Arial" w:cs="Arial"/>
            <w:sz w:val="20"/>
            <w:szCs w:val="20"/>
          </w:rPr>
          <w:fldChar w:fldCharType="begin"/>
        </w:r>
        <w:r w:rsidR="009C0720" w:rsidRPr="007E06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C0720" w:rsidRPr="007E06D8">
          <w:rPr>
            <w:rFonts w:ascii="Arial" w:hAnsi="Arial" w:cs="Arial"/>
            <w:sz w:val="20"/>
            <w:szCs w:val="20"/>
          </w:rPr>
          <w:fldChar w:fldCharType="separate"/>
        </w:r>
        <w:r w:rsidR="00D24846">
          <w:rPr>
            <w:rFonts w:ascii="Arial" w:hAnsi="Arial" w:cs="Arial"/>
            <w:noProof/>
            <w:sz w:val="20"/>
            <w:szCs w:val="20"/>
          </w:rPr>
          <w:t>1</w:t>
        </w:r>
        <w:r w:rsidR="009C0720" w:rsidRPr="007E06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8928A1" w14:textId="77777777" w:rsidR="00722813" w:rsidRPr="004E1595" w:rsidRDefault="00722813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8434" w14:textId="77777777" w:rsidR="00FE0066" w:rsidRDefault="00FE0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65CB" w14:textId="77777777" w:rsidR="00A430D3" w:rsidRDefault="00A430D3" w:rsidP="00C1451A">
      <w:r>
        <w:separator/>
      </w:r>
    </w:p>
  </w:footnote>
  <w:footnote w:type="continuationSeparator" w:id="0">
    <w:p w14:paraId="09CCD8D7" w14:textId="77777777" w:rsidR="00A430D3" w:rsidRDefault="00A430D3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4250" w14:textId="77777777" w:rsidR="00FE0066" w:rsidRDefault="00FE0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2E62" w14:textId="6C05F1BC" w:rsidR="004E1595" w:rsidRPr="004E1595" w:rsidRDefault="004E1595" w:rsidP="004E1595">
    <w:pPr>
      <w:ind w:left="0" w:firstLine="0"/>
      <w:jc w:val="right"/>
      <w:rPr>
        <w:rFonts w:ascii="Arial" w:hAnsi="Arial" w:cs="Arial"/>
      </w:rPr>
    </w:pPr>
    <w:r>
      <w:tab/>
    </w:r>
    <w:r>
      <w:tab/>
    </w:r>
    <w:r w:rsidRPr="00012EBE">
      <w:rPr>
        <w:rFonts w:ascii="Arial" w:hAnsi="Arial" w:cs="Arial"/>
        <w:lang w:val="cy-GB"/>
      </w:rPr>
      <w:t>A</w:t>
    </w:r>
    <w:r w:rsidR="00012EBE" w:rsidRPr="00012EBE">
      <w:rPr>
        <w:rFonts w:ascii="Arial" w:hAnsi="Arial" w:cs="Arial"/>
        <w:lang w:val="cy-GB"/>
      </w:rPr>
      <w:t>todiad</w:t>
    </w:r>
    <w:r w:rsidR="00012EBE">
      <w:rPr>
        <w:rFonts w:ascii="Arial" w:hAnsi="Arial" w:cs="Arial"/>
      </w:rPr>
      <w:t xml:space="preserve"> </w:t>
    </w:r>
    <w:r w:rsidRPr="004E1595">
      <w:rPr>
        <w:rFonts w:ascii="Arial" w:hAnsi="Arial" w:cs="Arial"/>
      </w:rPr>
      <w:t>CP</w:t>
    </w:r>
    <w:r w:rsidR="0019123F">
      <w:rPr>
        <w:rFonts w:ascii="Arial" w:hAnsi="Arial" w:cs="Arial"/>
      </w:rPr>
      <w:t>6</w:t>
    </w:r>
    <w:r w:rsidR="00151FFB">
      <w:rPr>
        <w:rFonts w:ascii="Arial" w:hAnsi="Arial" w:cs="Arial"/>
      </w:rPr>
      <w:t>b</w:t>
    </w:r>
  </w:p>
  <w:p w14:paraId="44724E20" w14:textId="77777777" w:rsidR="004E1595" w:rsidRDefault="004E1595" w:rsidP="004E1595">
    <w:pPr>
      <w:pStyle w:val="Header"/>
      <w:tabs>
        <w:tab w:val="clear" w:pos="4513"/>
        <w:tab w:val="clear" w:pos="9026"/>
        <w:tab w:val="left" w:pos="69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8C34" w14:textId="77777777" w:rsidR="00FE0066" w:rsidRDefault="00FE0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A6B"/>
    <w:multiLevelType w:val="hybridMultilevel"/>
    <w:tmpl w:val="B16649FA"/>
    <w:lvl w:ilvl="0" w:tplc="396A1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30080"/>
    <w:multiLevelType w:val="hybridMultilevel"/>
    <w:tmpl w:val="DA7670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EC532B6"/>
    <w:multiLevelType w:val="hybridMultilevel"/>
    <w:tmpl w:val="7C0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3"/>
    <w:rsid w:val="000071EC"/>
    <w:rsid w:val="00012EBE"/>
    <w:rsid w:val="0002370D"/>
    <w:rsid w:val="000268F3"/>
    <w:rsid w:val="00036017"/>
    <w:rsid w:val="000368DF"/>
    <w:rsid w:val="00042F74"/>
    <w:rsid w:val="00046345"/>
    <w:rsid w:val="00056658"/>
    <w:rsid w:val="0006250A"/>
    <w:rsid w:val="000630D1"/>
    <w:rsid w:val="0006402E"/>
    <w:rsid w:val="000A4581"/>
    <w:rsid w:val="000A61CF"/>
    <w:rsid w:val="000F0757"/>
    <w:rsid w:val="000F2238"/>
    <w:rsid w:val="000F3A70"/>
    <w:rsid w:val="000F4FDD"/>
    <w:rsid w:val="0011119D"/>
    <w:rsid w:val="00113BE2"/>
    <w:rsid w:val="00117689"/>
    <w:rsid w:val="00125BFB"/>
    <w:rsid w:val="0013275A"/>
    <w:rsid w:val="001328E6"/>
    <w:rsid w:val="00136403"/>
    <w:rsid w:val="00151FFB"/>
    <w:rsid w:val="00154020"/>
    <w:rsid w:val="001617BC"/>
    <w:rsid w:val="00161E86"/>
    <w:rsid w:val="00163777"/>
    <w:rsid w:val="0016575C"/>
    <w:rsid w:val="00166A71"/>
    <w:rsid w:val="001746E8"/>
    <w:rsid w:val="001748E0"/>
    <w:rsid w:val="001763E4"/>
    <w:rsid w:val="001775E5"/>
    <w:rsid w:val="00182D44"/>
    <w:rsid w:val="0019123F"/>
    <w:rsid w:val="001950D4"/>
    <w:rsid w:val="001A55A6"/>
    <w:rsid w:val="001C3493"/>
    <w:rsid w:val="001C39A3"/>
    <w:rsid w:val="001D6D3B"/>
    <w:rsid w:val="001D7CE3"/>
    <w:rsid w:val="001E781E"/>
    <w:rsid w:val="001F17B4"/>
    <w:rsid w:val="001F729A"/>
    <w:rsid w:val="00200CD7"/>
    <w:rsid w:val="002048E9"/>
    <w:rsid w:val="00207EEE"/>
    <w:rsid w:val="00225C1D"/>
    <w:rsid w:val="00231475"/>
    <w:rsid w:val="00251962"/>
    <w:rsid w:val="00276000"/>
    <w:rsid w:val="0029133B"/>
    <w:rsid w:val="002A404F"/>
    <w:rsid w:val="002A5C8A"/>
    <w:rsid w:val="002A6AEE"/>
    <w:rsid w:val="002B2F3A"/>
    <w:rsid w:val="002B6272"/>
    <w:rsid w:val="002D4E61"/>
    <w:rsid w:val="002F608A"/>
    <w:rsid w:val="003008CF"/>
    <w:rsid w:val="003043EF"/>
    <w:rsid w:val="00305CFA"/>
    <w:rsid w:val="00305F2A"/>
    <w:rsid w:val="0031090A"/>
    <w:rsid w:val="00311347"/>
    <w:rsid w:val="00321BA7"/>
    <w:rsid w:val="00322C7B"/>
    <w:rsid w:val="0032328F"/>
    <w:rsid w:val="00325DB3"/>
    <w:rsid w:val="00344D5F"/>
    <w:rsid w:val="003470C9"/>
    <w:rsid w:val="00347194"/>
    <w:rsid w:val="00350C84"/>
    <w:rsid w:val="00366415"/>
    <w:rsid w:val="00375040"/>
    <w:rsid w:val="00380AB6"/>
    <w:rsid w:val="003875C2"/>
    <w:rsid w:val="0039344D"/>
    <w:rsid w:val="003A229A"/>
    <w:rsid w:val="003C2C78"/>
    <w:rsid w:val="003C625D"/>
    <w:rsid w:val="003D2582"/>
    <w:rsid w:val="003D31AA"/>
    <w:rsid w:val="003F3391"/>
    <w:rsid w:val="003F351D"/>
    <w:rsid w:val="003F7413"/>
    <w:rsid w:val="004077F2"/>
    <w:rsid w:val="00413430"/>
    <w:rsid w:val="004138D7"/>
    <w:rsid w:val="00441232"/>
    <w:rsid w:val="00443B79"/>
    <w:rsid w:val="00451846"/>
    <w:rsid w:val="00461248"/>
    <w:rsid w:val="0046156D"/>
    <w:rsid w:val="00465624"/>
    <w:rsid w:val="00485612"/>
    <w:rsid w:val="004A2354"/>
    <w:rsid w:val="004A4EAE"/>
    <w:rsid w:val="004B5E28"/>
    <w:rsid w:val="004C636B"/>
    <w:rsid w:val="004D2275"/>
    <w:rsid w:val="004D285A"/>
    <w:rsid w:val="004E1595"/>
    <w:rsid w:val="004F6C99"/>
    <w:rsid w:val="0052110C"/>
    <w:rsid w:val="0052311C"/>
    <w:rsid w:val="005252DC"/>
    <w:rsid w:val="005278FD"/>
    <w:rsid w:val="00541723"/>
    <w:rsid w:val="00555564"/>
    <w:rsid w:val="00557C22"/>
    <w:rsid w:val="00563DB0"/>
    <w:rsid w:val="005708FD"/>
    <w:rsid w:val="00576B0A"/>
    <w:rsid w:val="00582C46"/>
    <w:rsid w:val="00583FD2"/>
    <w:rsid w:val="00584380"/>
    <w:rsid w:val="005849E5"/>
    <w:rsid w:val="00586036"/>
    <w:rsid w:val="00591FBC"/>
    <w:rsid w:val="005A2A6B"/>
    <w:rsid w:val="005A63AB"/>
    <w:rsid w:val="005B119D"/>
    <w:rsid w:val="005B56F9"/>
    <w:rsid w:val="005C1194"/>
    <w:rsid w:val="005D3EA3"/>
    <w:rsid w:val="005D4565"/>
    <w:rsid w:val="005E6286"/>
    <w:rsid w:val="00600472"/>
    <w:rsid w:val="006079AB"/>
    <w:rsid w:val="0063360C"/>
    <w:rsid w:val="006402EE"/>
    <w:rsid w:val="006517A6"/>
    <w:rsid w:val="00655308"/>
    <w:rsid w:val="006648B4"/>
    <w:rsid w:val="00667040"/>
    <w:rsid w:val="006674B9"/>
    <w:rsid w:val="006723EF"/>
    <w:rsid w:val="006740BD"/>
    <w:rsid w:val="00676B1B"/>
    <w:rsid w:val="006803E1"/>
    <w:rsid w:val="00687F26"/>
    <w:rsid w:val="00695D6C"/>
    <w:rsid w:val="006A48A5"/>
    <w:rsid w:val="006C5AA5"/>
    <w:rsid w:val="006C6DAF"/>
    <w:rsid w:val="006C7F62"/>
    <w:rsid w:val="006D1590"/>
    <w:rsid w:val="006D1649"/>
    <w:rsid w:val="006D75A4"/>
    <w:rsid w:val="006E131E"/>
    <w:rsid w:val="006E27B9"/>
    <w:rsid w:val="006E3B00"/>
    <w:rsid w:val="006E7175"/>
    <w:rsid w:val="006F60BC"/>
    <w:rsid w:val="0070100C"/>
    <w:rsid w:val="00707F4B"/>
    <w:rsid w:val="007206C8"/>
    <w:rsid w:val="007214C8"/>
    <w:rsid w:val="00721C72"/>
    <w:rsid w:val="00722813"/>
    <w:rsid w:val="00733BA5"/>
    <w:rsid w:val="007430AA"/>
    <w:rsid w:val="00743E98"/>
    <w:rsid w:val="00747329"/>
    <w:rsid w:val="007478F0"/>
    <w:rsid w:val="0075528A"/>
    <w:rsid w:val="0076435E"/>
    <w:rsid w:val="007A0D82"/>
    <w:rsid w:val="007B35CF"/>
    <w:rsid w:val="007B5661"/>
    <w:rsid w:val="007B7959"/>
    <w:rsid w:val="007B79ED"/>
    <w:rsid w:val="007C628B"/>
    <w:rsid w:val="007E06D8"/>
    <w:rsid w:val="007E1577"/>
    <w:rsid w:val="007F2931"/>
    <w:rsid w:val="007F45D7"/>
    <w:rsid w:val="00812B9F"/>
    <w:rsid w:val="00817691"/>
    <w:rsid w:val="00831682"/>
    <w:rsid w:val="00833CF8"/>
    <w:rsid w:val="00851D9C"/>
    <w:rsid w:val="008665FE"/>
    <w:rsid w:val="00875EFE"/>
    <w:rsid w:val="00882A3E"/>
    <w:rsid w:val="00884016"/>
    <w:rsid w:val="00884072"/>
    <w:rsid w:val="008853F0"/>
    <w:rsid w:val="00890162"/>
    <w:rsid w:val="0089299F"/>
    <w:rsid w:val="00895EC0"/>
    <w:rsid w:val="008976D7"/>
    <w:rsid w:val="008A19FE"/>
    <w:rsid w:val="008A4244"/>
    <w:rsid w:val="008A5428"/>
    <w:rsid w:val="008B0165"/>
    <w:rsid w:val="008C27B1"/>
    <w:rsid w:val="008C5748"/>
    <w:rsid w:val="008C7EE7"/>
    <w:rsid w:val="008D43E9"/>
    <w:rsid w:val="008E107D"/>
    <w:rsid w:val="008E3446"/>
    <w:rsid w:val="008F324F"/>
    <w:rsid w:val="008F6844"/>
    <w:rsid w:val="00900A3D"/>
    <w:rsid w:val="00902B71"/>
    <w:rsid w:val="009034F2"/>
    <w:rsid w:val="009142FD"/>
    <w:rsid w:val="009157B6"/>
    <w:rsid w:val="00925D08"/>
    <w:rsid w:val="009304A5"/>
    <w:rsid w:val="009323E6"/>
    <w:rsid w:val="00932AD4"/>
    <w:rsid w:val="00937B14"/>
    <w:rsid w:val="00953E7F"/>
    <w:rsid w:val="0095798A"/>
    <w:rsid w:val="00967B8E"/>
    <w:rsid w:val="00970BA3"/>
    <w:rsid w:val="00974819"/>
    <w:rsid w:val="009778AE"/>
    <w:rsid w:val="00986BE4"/>
    <w:rsid w:val="009A11F2"/>
    <w:rsid w:val="009C0720"/>
    <w:rsid w:val="009C57C2"/>
    <w:rsid w:val="009D5A42"/>
    <w:rsid w:val="00A01678"/>
    <w:rsid w:val="00A0716E"/>
    <w:rsid w:val="00A3705D"/>
    <w:rsid w:val="00A40B1A"/>
    <w:rsid w:val="00A430D3"/>
    <w:rsid w:val="00A45D59"/>
    <w:rsid w:val="00A56FB9"/>
    <w:rsid w:val="00A62179"/>
    <w:rsid w:val="00A965EE"/>
    <w:rsid w:val="00A97B6E"/>
    <w:rsid w:val="00AB6A54"/>
    <w:rsid w:val="00AB7A91"/>
    <w:rsid w:val="00AC112B"/>
    <w:rsid w:val="00AC4701"/>
    <w:rsid w:val="00AC68BB"/>
    <w:rsid w:val="00AC7BA9"/>
    <w:rsid w:val="00AD36FF"/>
    <w:rsid w:val="00AE4C5B"/>
    <w:rsid w:val="00AF1F07"/>
    <w:rsid w:val="00AF2461"/>
    <w:rsid w:val="00AF627F"/>
    <w:rsid w:val="00B0406B"/>
    <w:rsid w:val="00B0568D"/>
    <w:rsid w:val="00B07D3B"/>
    <w:rsid w:val="00B1146E"/>
    <w:rsid w:val="00B13503"/>
    <w:rsid w:val="00B17B11"/>
    <w:rsid w:val="00B24272"/>
    <w:rsid w:val="00B33DBE"/>
    <w:rsid w:val="00B43BF4"/>
    <w:rsid w:val="00B51100"/>
    <w:rsid w:val="00B541E5"/>
    <w:rsid w:val="00B76711"/>
    <w:rsid w:val="00B908BC"/>
    <w:rsid w:val="00BA68B3"/>
    <w:rsid w:val="00BB3A3F"/>
    <w:rsid w:val="00BC4F73"/>
    <w:rsid w:val="00BD02F5"/>
    <w:rsid w:val="00BD307D"/>
    <w:rsid w:val="00C014C7"/>
    <w:rsid w:val="00C12807"/>
    <w:rsid w:val="00C1451A"/>
    <w:rsid w:val="00C22B8F"/>
    <w:rsid w:val="00C22C57"/>
    <w:rsid w:val="00C30558"/>
    <w:rsid w:val="00C40D5E"/>
    <w:rsid w:val="00C429FB"/>
    <w:rsid w:val="00C42FF3"/>
    <w:rsid w:val="00C45C35"/>
    <w:rsid w:val="00C62891"/>
    <w:rsid w:val="00C73832"/>
    <w:rsid w:val="00C82433"/>
    <w:rsid w:val="00C83D42"/>
    <w:rsid w:val="00C85939"/>
    <w:rsid w:val="00C92994"/>
    <w:rsid w:val="00CA2D1A"/>
    <w:rsid w:val="00CA505C"/>
    <w:rsid w:val="00CA7708"/>
    <w:rsid w:val="00CB0F11"/>
    <w:rsid w:val="00CB1F39"/>
    <w:rsid w:val="00CC0F55"/>
    <w:rsid w:val="00CE088F"/>
    <w:rsid w:val="00CE64FE"/>
    <w:rsid w:val="00CF1994"/>
    <w:rsid w:val="00CF60D1"/>
    <w:rsid w:val="00D059B2"/>
    <w:rsid w:val="00D07417"/>
    <w:rsid w:val="00D14A18"/>
    <w:rsid w:val="00D1644C"/>
    <w:rsid w:val="00D21FBB"/>
    <w:rsid w:val="00D228AC"/>
    <w:rsid w:val="00D24846"/>
    <w:rsid w:val="00D328C1"/>
    <w:rsid w:val="00D3490B"/>
    <w:rsid w:val="00D35BFD"/>
    <w:rsid w:val="00D364D8"/>
    <w:rsid w:val="00D46D7B"/>
    <w:rsid w:val="00D573B4"/>
    <w:rsid w:val="00D63527"/>
    <w:rsid w:val="00D67E52"/>
    <w:rsid w:val="00D96FD8"/>
    <w:rsid w:val="00DA126C"/>
    <w:rsid w:val="00DA1648"/>
    <w:rsid w:val="00DA6A4C"/>
    <w:rsid w:val="00DD4191"/>
    <w:rsid w:val="00DD4DFB"/>
    <w:rsid w:val="00DD747D"/>
    <w:rsid w:val="00DF65E0"/>
    <w:rsid w:val="00E1343B"/>
    <w:rsid w:val="00E4350E"/>
    <w:rsid w:val="00E51F21"/>
    <w:rsid w:val="00E5200F"/>
    <w:rsid w:val="00E52ECA"/>
    <w:rsid w:val="00E541DE"/>
    <w:rsid w:val="00E67FAE"/>
    <w:rsid w:val="00E80C10"/>
    <w:rsid w:val="00EA2907"/>
    <w:rsid w:val="00EA3F6A"/>
    <w:rsid w:val="00EB0845"/>
    <w:rsid w:val="00EB14B9"/>
    <w:rsid w:val="00EB47DB"/>
    <w:rsid w:val="00EB63D5"/>
    <w:rsid w:val="00ED316E"/>
    <w:rsid w:val="00ED3377"/>
    <w:rsid w:val="00ED3542"/>
    <w:rsid w:val="00ED709D"/>
    <w:rsid w:val="00EE184B"/>
    <w:rsid w:val="00EE43B1"/>
    <w:rsid w:val="00EE450B"/>
    <w:rsid w:val="00EE559C"/>
    <w:rsid w:val="00EE6ACD"/>
    <w:rsid w:val="00EF41AE"/>
    <w:rsid w:val="00F026CE"/>
    <w:rsid w:val="00F073F1"/>
    <w:rsid w:val="00F13134"/>
    <w:rsid w:val="00F14167"/>
    <w:rsid w:val="00F26247"/>
    <w:rsid w:val="00F26684"/>
    <w:rsid w:val="00F26785"/>
    <w:rsid w:val="00F27939"/>
    <w:rsid w:val="00F41573"/>
    <w:rsid w:val="00F42DB0"/>
    <w:rsid w:val="00F45231"/>
    <w:rsid w:val="00F504AE"/>
    <w:rsid w:val="00F5639F"/>
    <w:rsid w:val="00F619AC"/>
    <w:rsid w:val="00F706A2"/>
    <w:rsid w:val="00F706A3"/>
    <w:rsid w:val="00F80386"/>
    <w:rsid w:val="00F81A2D"/>
    <w:rsid w:val="00F81AED"/>
    <w:rsid w:val="00F8400D"/>
    <w:rsid w:val="00FA5391"/>
    <w:rsid w:val="00FB6DC2"/>
    <w:rsid w:val="00FC0CCF"/>
    <w:rsid w:val="00FC4EA1"/>
    <w:rsid w:val="00FC5C87"/>
    <w:rsid w:val="00FD020A"/>
    <w:rsid w:val="00FE0066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047CFA"/>
  <w15:docId w15:val="{21F8B94A-13A3-4DCC-9B9F-6CBD8EA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4FB8-ABA1-44AD-811D-E8C248D7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Teleri James</cp:lastModifiedBy>
  <cp:revision>9</cp:revision>
  <cp:lastPrinted>2014-06-09T11:13:00Z</cp:lastPrinted>
  <dcterms:created xsi:type="dcterms:W3CDTF">2021-05-10T11:03:00Z</dcterms:created>
  <dcterms:modified xsi:type="dcterms:W3CDTF">2021-05-12T13:29:00Z</dcterms:modified>
</cp:coreProperties>
</file>